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36" w:rsidRPr="00B91A36" w:rsidRDefault="00B91A36" w:rsidP="00B91A36">
      <w:pPr>
        <w:shd w:val="clear" w:color="auto" w:fill="FFFFFF"/>
        <w:spacing w:after="0" w:line="485" w:lineRule="atLeast"/>
        <w:outlineLvl w:val="1"/>
        <w:rPr>
          <w:rFonts w:ascii="Comic Sans MS" w:eastAsia="Times New Roman" w:hAnsi="Comic Sans MS" w:cs="Arial"/>
          <w:b/>
          <w:bCs/>
          <w:color w:val="F08104"/>
          <w:sz w:val="48"/>
          <w:szCs w:val="48"/>
          <w:lang w:eastAsia="ru-RU"/>
        </w:rPr>
      </w:pPr>
      <w:r w:rsidRPr="00B91A36">
        <w:rPr>
          <w:rFonts w:ascii="Comic Sans MS" w:eastAsia="Times New Roman" w:hAnsi="Comic Sans MS" w:cs="Arial"/>
          <w:b/>
          <w:bCs/>
          <w:color w:val="FEB113"/>
          <w:sz w:val="48"/>
          <w:u w:val="single"/>
          <w:lang w:eastAsia="ru-RU"/>
        </w:rPr>
        <w:t>Образовательная деятельность в ДОУ осуществляется по образовательным программам</w:t>
      </w:r>
    </w:p>
    <w:tbl>
      <w:tblPr>
        <w:tblW w:w="1545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157"/>
        <w:gridCol w:w="2296"/>
      </w:tblGrid>
      <w:tr w:rsidR="00B91A36" w:rsidRPr="00B91A36" w:rsidTr="00B91A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76" w:type="dxa"/>
              <w:left w:w="176" w:type="dxa"/>
              <w:bottom w:w="176" w:type="dxa"/>
              <w:right w:w="176" w:type="dxa"/>
            </w:tcMar>
            <w:vAlign w:val="center"/>
            <w:hideMark/>
          </w:tcPr>
          <w:p w:rsidR="00B91A36" w:rsidRPr="00B91A36" w:rsidRDefault="00B91A36" w:rsidP="00B91A36">
            <w:pPr>
              <w:spacing w:before="88" w:after="176" w:line="24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</w:pPr>
            <w:r w:rsidRPr="00B91A36">
              <w:rPr>
                <w:rFonts w:ascii="Tahoma" w:eastAsia="Times New Roman" w:hAnsi="Tahoma" w:cs="Tahoma"/>
                <w:b/>
                <w:bCs/>
                <w:sz w:val="23"/>
                <w:lang w:eastAsia="ru-RU"/>
              </w:rPr>
              <w:t>Наименование программ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8F8EF"/>
            <w:tcMar>
              <w:top w:w="176" w:type="dxa"/>
              <w:left w:w="176" w:type="dxa"/>
              <w:bottom w:w="176" w:type="dxa"/>
              <w:right w:w="176" w:type="dxa"/>
            </w:tcMar>
            <w:vAlign w:val="center"/>
            <w:hideMark/>
          </w:tcPr>
          <w:p w:rsidR="00B91A36" w:rsidRPr="00B91A36" w:rsidRDefault="00B91A36" w:rsidP="00B91A36">
            <w:pPr>
              <w:spacing w:before="88" w:after="176" w:line="240" w:lineRule="auto"/>
              <w:jc w:val="center"/>
              <w:rPr>
                <w:rFonts w:ascii="Tahoma" w:eastAsia="Times New Roman" w:hAnsi="Tahoma" w:cs="Tahoma"/>
                <w:b/>
                <w:bCs/>
                <w:sz w:val="23"/>
                <w:szCs w:val="23"/>
                <w:lang w:eastAsia="ru-RU"/>
              </w:rPr>
            </w:pPr>
            <w:r w:rsidRPr="00B91A36">
              <w:rPr>
                <w:rFonts w:ascii="Tahoma" w:eastAsia="Times New Roman" w:hAnsi="Tahoma" w:cs="Tahoma"/>
                <w:b/>
                <w:bCs/>
                <w:sz w:val="23"/>
                <w:lang w:eastAsia="ru-RU"/>
              </w:rPr>
              <w:t>Количество  воспитанников</w:t>
            </w:r>
          </w:p>
        </w:tc>
      </w:tr>
      <w:tr w:rsidR="00B91A36" w:rsidRPr="00B91A36" w:rsidTr="00B91A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76" w:type="dxa"/>
              <w:bottom w:w="0" w:type="dxa"/>
              <w:right w:w="176" w:type="dxa"/>
            </w:tcMar>
            <w:vAlign w:val="center"/>
            <w:hideMark/>
          </w:tcPr>
          <w:p w:rsidR="00B91A36" w:rsidRPr="00B91A36" w:rsidRDefault="00B91A36" w:rsidP="00B91A36">
            <w:pPr>
              <w:spacing w:before="88" w:after="176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B91A3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Основная образовательная программа МБДОУ </w:t>
            </w: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Быстрогорского </w:t>
            </w:r>
            <w:proofErr w:type="spellStart"/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</w:t>
            </w:r>
            <w:proofErr w:type="spellEnd"/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/с «Колобо</w:t>
            </w:r>
            <w:r w:rsidRPr="00B91A3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к»</w:t>
            </w:r>
          </w:p>
          <w:p w:rsidR="00B91A36" w:rsidRDefault="00B91A36" w:rsidP="00B91A36">
            <w:pPr>
              <w:spacing w:before="176" w:after="176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fldChar w:fldCharType="begin"/>
            </w: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instrText xml:space="preserve"> HYPERLINK "</w:instrText>
            </w:r>
            <w:r w:rsidRPr="00B91A3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instrText>https://kolobok.obr-tacin.ru/images/files/osnovnaya_obrazovatelnaya_programma_mbdou_bystrogorskogo_detskogo_sada_kolobok_na_2025-2030_uchg_podpisano.pdf</w:instrText>
            </w: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instrText xml:space="preserve">" </w:instrText>
            </w: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fldChar w:fldCharType="separate"/>
            </w:r>
            <w:r w:rsidRPr="00595F35">
              <w:rPr>
                <w:rStyle w:val="a3"/>
                <w:rFonts w:ascii="Tahoma" w:eastAsia="Times New Roman" w:hAnsi="Tahoma" w:cs="Tahoma"/>
                <w:sz w:val="23"/>
                <w:szCs w:val="23"/>
                <w:lang w:eastAsia="ru-RU"/>
              </w:rPr>
              <w:t>https://kolobok.obr-tacin.ru/images/files/osnovnaya_obrazovatelnaya_programma_mbdou_bystrogorskogo_detskogo_sada_kolobok_na_2025-2030_uchg_podpisano.pdf</w:t>
            </w: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fldChar w:fldCharType="end"/>
            </w:r>
          </w:p>
          <w:p w:rsidR="00B91A36" w:rsidRPr="00B91A36" w:rsidRDefault="00B91A36" w:rsidP="00B91A36">
            <w:pPr>
              <w:spacing w:before="176" w:after="176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76" w:type="dxa"/>
              <w:bottom w:w="0" w:type="dxa"/>
              <w:right w:w="176" w:type="dxa"/>
            </w:tcMar>
            <w:vAlign w:val="center"/>
            <w:hideMark/>
          </w:tcPr>
          <w:p w:rsidR="00B91A36" w:rsidRPr="00B91A36" w:rsidRDefault="00B91A36" w:rsidP="00B91A36">
            <w:pPr>
              <w:spacing w:before="88" w:after="176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81</w:t>
            </w:r>
          </w:p>
        </w:tc>
      </w:tr>
      <w:tr w:rsidR="00B91A36" w:rsidRPr="00B91A36" w:rsidTr="00B91A36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76" w:type="dxa"/>
              <w:bottom w:w="0" w:type="dxa"/>
              <w:right w:w="176" w:type="dxa"/>
            </w:tcMar>
            <w:vAlign w:val="center"/>
            <w:hideMark/>
          </w:tcPr>
          <w:p w:rsidR="00B91A36" w:rsidRDefault="00B91A36" w:rsidP="00B91A36">
            <w:pPr>
              <w:spacing w:before="88" w:after="176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B91A3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·</w:t>
            </w:r>
            <w:hyperlink r:id="rId4" w:history="1">
              <w:r w:rsidRPr="00B91A36">
                <w:rPr>
                  <w:rFonts w:ascii="Tahoma" w:eastAsia="Times New Roman" w:hAnsi="Tahoma" w:cs="Tahoma"/>
                  <w:color w:val="E87B00"/>
                  <w:sz w:val="23"/>
                  <w:lang w:eastAsia="ru-RU"/>
                </w:rPr>
                <w:t>Адаптированная образовательная программа для детей с ТНР 5- 7 лет на 2024-2026 годы в соответствии с ФОП ДО</w:t>
              </w:r>
            </w:hyperlink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 xml:space="preserve"> МБДОУ Быстрогорского </w:t>
            </w:r>
            <w:proofErr w:type="spellStart"/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д</w:t>
            </w:r>
            <w:proofErr w:type="spellEnd"/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/с «Колобо</w:t>
            </w:r>
            <w:r w:rsidRPr="00B91A3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к»</w:t>
            </w:r>
          </w:p>
          <w:p w:rsidR="00B91A36" w:rsidRDefault="00B91A36" w:rsidP="00B91A36">
            <w:pPr>
              <w:spacing w:before="88" w:after="176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hyperlink r:id="rId5" w:history="1">
              <w:r w:rsidRPr="00595F35">
                <w:rPr>
                  <w:rStyle w:val="a3"/>
                  <w:rFonts w:ascii="Tahoma" w:eastAsia="Times New Roman" w:hAnsi="Tahoma" w:cs="Tahoma"/>
                  <w:sz w:val="23"/>
                  <w:szCs w:val="23"/>
                  <w:lang w:eastAsia="ru-RU"/>
                </w:rPr>
                <w:t>https://kolobok.obr-tacin.ru/images/files/adaptirovannaya-obrazovatelnaya-_-tnr_-programma-5-7-let_podpisano.pdf</w:t>
              </w:r>
            </w:hyperlink>
          </w:p>
          <w:p w:rsidR="00B91A36" w:rsidRPr="00B91A36" w:rsidRDefault="00B91A36" w:rsidP="00B91A36">
            <w:pPr>
              <w:spacing w:before="88" w:after="176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  <w:p w:rsidR="00B91A36" w:rsidRPr="00B91A36" w:rsidRDefault="00B91A36" w:rsidP="00B91A36">
            <w:pPr>
              <w:spacing w:before="176" w:after="176" w:line="240" w:lineRule="auto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0" w:type="dxa"/>
              <w:left w:w="176" w:type="dxa"/>
              <w:bottom w:w="0" w:type="dxa"/>
              <w:right w:w="176" w:type="dxa"/>
            </w:tcMar>
            <w:vAlign w:val="center"/>
            <w:hideMark/>
          </w:tcPr>
          <w:p w:rsidR="00B91A36" w:rsidRPr="00B91A36" w:rsidRDefault="00B91A36" w:rsidP="00B91A36">
            <w:pPr>
              <w:spacing w:before="88" w:after="176" w:line="240" w:lineRule="auto"/>
              <w:jc w:val="center"/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</w:pPr>
            <w:r w:rsidRPr="00B91A36"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sz w:val="23"/>
                <w:szCs w:val="23"/>
                <w:lang w:eastAsia="ru-RU"/>
              </w:rPr>
              <w:t>3</w:t>
            </w:r>
          </w:p>
        </w:tc>
      </w:tr>
    </w:tbl>
    <w:p w:rsidR="003358C1" w:rsidRPr="00B91A36" w:rsidRDefault="003358C1">
      <w:pPr>
        <w:rPr>
          <w:rFonts w:ascii="Times New Roman" w:hAnsi="Times New Roman" w:cs="Times New Roman"/>
        </w:rPr>
      </w:pPr>
    </w:p>
    <w:sectPr w:rsidR="003358C1" w:rsidRPr="00B91A36" w:rsidSect="00B91A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B91A36"/>
    <w:rsid w:val="0009650C"/>
    <w:rsid w:val="003358C1"/>
    <w:rsid w:val="00576991"/>
    <w:rsid w:val="005E1C07"/>
    <w:rsid w:val="00B91A36"/>
    <w:rsid w:val="00BE4E4E"/>
    <w:rsid w:val="00C54E65"/>
    <w:rsid w:val="00EC62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8C1"/>
  </w:style>
  <w:style w:type="paragraph" w:styleId="2">
    <w:name w:val="heading 2"/>
    <w:basedOn w:val="a"/>
    <w:link w:val="20"/>
    <w:uiPriority w:val="9"/>
    <w:qFormat/>
    <w:rsid w:val="00B91A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1A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B91A3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B9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91A36"/>
    <w:rPr>
      <w:b/>
      <w:bCs/>
    </w:rPr>
  </w:style>
  <w:style w:type="character" w:styleId="a6">
    <w:name w:val="FollowedHyperlink"/>
    <w:basedOn w:val="a0"/>
    <w:uiPriority w:val="99"/>
    <w:semiHidden/>
    <w:unhideWhenUsed/>
    <w:rsid w:val="00B91A3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olobok.obr-tacin.ru/images/files/adaptirovannaya-obrazovatelnaya-_-tnr_-programma-5-7-let_podpisano.pdf" TargetMode="External"/><Relationship Id="rId4" Type="http://schemas.openxmlformats.org/officeDocument/2006/relationships/hyperlink" Target="https://kolokol.obr-tacin.ru/index.php/svedeniya-o-mbdou/obrazovanie/programmy/3001-adaptirovannaya-obrazovatelnaya-programma-dlya-detej-s-tnr-5-7-let-na-2024-2026-gody-v-sootvetstvii-s-fop-d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2025-12-12T12:25:00Z</dcterms:created>
  <dcterms:modified xsi:type="dcterms:W3CDTF">2025-12-12T12:31:00Z</dcterms:modified>
</cp:coreProperties>
</file>