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193" w:type="dxa"/>
        <w:jc w:val="right"/>
        <w:tblInd w:w="1356" w:type="dxa"/>
        <w:tblLook w:val="01E0"/>
      </w:tblPr>
      <w:tblGrid>
        <w:gridCol w:w="4193"/>
      </w:tblGrid>
      <w:tr w:rsidR="002D50CD" w:rsidRPr="0087146F" w:rsidTr="008F6AB2">
        <w:trPr>
          <w:jc w:val="right"/>
        </w:trPr>
        <w:tc>
          <w:tcPr>
            <w:tcW w:w="4193" w:type="dxa"/>
          </w:tcPr>
          <w:p w:rsidR="002D50CD" w:rsidRPr="002D50CD" w:rsidRDefault="002D50CD" w:rsidP="002D50C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:rsidR="002D50CD" w:rsidRPr="002D50CD" w:rsidRDefault="002D50CD" w:rsidP="002D50C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50CD" w:rsidRPr="002D50CD" w:rsidRDefault="002D50CD" w:rsidP="002D50C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0CD"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Заведующий</w:t>
            </w:r>
          </w:p>
          <w:p w:rsidR="002D50CD" w:rsidRPr="002D50CD" w:rsidRDefault="002D50CD" w:rsidP="002D50C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0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МДОУ </w:t>
            </w:r>
            <w:proofErr w:type="spellStart"/>
            <w:r w:rsidRPr="002D50CD">
              <w:rPr>
                <w:rFonts w:ascii="Times New Roman" w:hAnsi="Times New Roman" w:cs="Times New Roman"/>
                <w:b/>
                <w:sz w:val="24"/>
                <w:szCs w:val="24"/>
              </w:rPr>
              <w:t>Быстрогорским</w:t>
            </w:r>
            <w:proofErr w:type="spellEnd"/>
          </w:p>
          <w:p w:rsidR="002D50CD" w:rsidRPr="002D50CD" w:rsidRDefault="002D50CD" w:rsidP="002D50C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D50CD">
              <w:rPr>
                <w:rFonts w:ascii="Times New Roman" w:hAnsi="Times New Roman" w:cs="Times New Roman"/>
                <w:b/>
                <w:sz w:val="24"/>
                <w:szCs w:val="24"/>
              </w:rPr>
              <w:t>д\с</w:t>
            </w:r>
            <w:proofErr w:type="spellEnd"/>
            <w:r w:rsidRPr="002D50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«Колобок»</w:t>
            </w:r>
          </w:p>
          <w:p w:rsidR="002D50CD" w:rsidRPr="0087146F" w:rsidRDefault="002D50CD" w:rsidP="002D50CD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</w:t>
            </w:r>
            <w:r w:rsidRPr="002D50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D50CD">
              <w:rPr>
                <w:rFonts w:ascii="Times New Roman" w:hAnsi="Times New Roman" w:cs="Times New Roman"/>
                <w:b/>
                <w:sz w:val="24"/>
                <w:szCs w:val="24"/>
              </w:rPr>
              <w:t>Е.А.Кубрикова</w:t>
            </w:r>
            <w:proofErr w:type="spellEnd"/>
          </w:p>
        </w:tc>
      </w:tr>
    </w:tbl>
    <w:p w:rsidR="002D50CD" w:rsidRDefault="002D50CD" w:rsidP="002D50CD">
      <w:pPr>
        <w:shd w:val="clear" w:color="auto" w:fill="FFFFFF"/>
        <w:spacing w:before="100" w:beforeAutospacing="1" w:after="100" w:afterAutospacing="1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34776" w:rsidRDefault="00C34776" w:rsidP="002D50CD">
      <w:pPr>
        <w:shd w:val="clear" w:color="auto" w:fill="FFFFFF"/>
        <w:spacing w:before="100" w:beforeAutospacing="1" w:after="100" w:afterAutospacing="1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34776" w:rsidRDefault="00C34776" w:rsidP="00C34776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347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ПОЛОЖЕНИЕ ОБ ОБЩЕСТВЕННОМ ИНСПЕКТОРЕ ПО ОХРАНЕ ПРАВ ДЕТСТВА </w:t>
      </w:r>
    </w:p>
    <w:p w:rsidR="00C34776" w:rsidRPr="00C34776" w:rsidRDefault="00C34776" w:rsidP="00C34776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C34776">
        <w:rPr>
          <w:rFonts w:ascii="Times New Roman" w:hAnsi="Times New Roman"/>
          <w:b/>
          <w:sz w:val="24"/>
          <w:szCs w:val="24"/>
        </w:rPr>
        <w:t>муниципального бюджетного дошкольного образовательного учреждения</w:t>
      </w:r>
    </w:p>
    <w:p w:rsidR="00C34776" w:rsidRPr="00C34776" w:rsidRDefault="00C34776" w:rsidP="00C34776">
      <w:pPr>
        <w:pStyle w:val="a4"/>
        <w:jc w:val="center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C34776">
        <w:rPr>
          <w:rFonts w:ascii="Times New Roman" w:hAnsi="Times New Roman"/>
          <w:b/>
          <w:sz w:val="24"/>
          <w:szCs w:val="24"/>
        </w:rPr>
        <w:t>Быстрогорского</w:t>
      </w:r>
      <w:proofErr w:type="spellEnd"/>
      <w:r w:rsidRPr="00C3477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34776">
        <w:rPr>
          <w:rFonts w:ascii="Times New Roman" w:hAnsi="Times New Roman"/>
          <w:b/>
          <w:sz w:val="24"/>
          <w:szCs w:val="24"/>
        </w:rPr>
        <w:t>д\с</w:t>
      </w:r>
      <w:proofErr w:type="spellEnd"/>
      <w:r w:rsidRPr="00C34776">
        <w:rPr>
          <w:rFonts w:ascii="Times New Roman" w:hAnsi="Times New Roman"/>
          <w:b/>
          <w:sz w:val="24"/>
          <w:szCs w:val="24"/>
        </w:rPr>
        <w:t xml:space="preserve">  «Колобок»</w:t>
      </w:r>
    </w:p>
    <w:p w:rsidR="00C34776" w:rsidRDefault="00C34776" w:rsidP="00C34776">
      <w:pPr>
        <w:pStyle w:val="a4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360F63" w:rsidRPr="00C34776" w:rsidRDefault="00360F63" w:rsidP="00C34776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34776">
        <w:rPr>
          <w:rFonts w:ascii="Times New Roman" w:hAnsi="Times New Roman" w:cs="Times New Roman"/>
          <w:b/>
          <w:sz w:val="24"/>
          <w:szCs w:val="24"/>
          <w:lang w:val="en-US" w:eastAsia="ru-RU"/>
        </w:rPr>
        <w:t>I</w:t>
      </w:r>
      <w:r w:rsidRPr="00C34776">
        <w:rPr>
          <w:rFonts w:ascii="Times New Roman" w:hAnsi="Times New Roman" w:cs="Times New Roman"/>
          <w:b/>
          <w:sz w:val="24"/>
          <w:szCs w:val="24"/>
          <w:lang w:eastAsia="ru-RU"/>
        </w:rPr>
        <w:t>. Общие положения</w:t>
      </w:r>
    </w:p>
    <w:p w:rsidR="00360F63" w:rsidRPr="00C34776" w:rsidRDefault="00360F63" w:rsidP="00C34776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4776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360F63" w:rsidRPr="00C34776" w:rsidRDefault="00360F63" w:rsidP="00C34776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4776">
        <w:rPr>
          <w:rFonts w:ascii="Times New Roman" w:hAnsi="Times New Roman" w:cs="Times New Roman"/>
          <w:sz w:val="24"/>
          <w:szCs w:val="24"/>
          <w:lang w:eastAsia="ru-RU"/>
        </w:rPr>
        <w:t>Общественный инспектор назначается в целях оказания помощи родителям, педагогам ДОУ, органам опеки и попечительства в осуществлении ими обязанностей по защите прав и законных интересов несовершеннолетних воспитанников.</w:t>
      </w:r>
    </w:p>
    <w:p w:rsidR="00360F63" w:rsidRPr="00C34776" w:rsidRDefault="00360F63" w:rsidP="00C34776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4776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360F63" w:rsidRPr="00C34776" w:rsidRDefault="00360F63" w:rsidP="00C34776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34776">
        <w:rPr>
          <w:rFonts w:ascii="Times New Roman" w:hAnsi="Times New Roman" w:cs="Times New Roman"/>
          <w:b/>
          <w:sz w:val="24"/>
          <w:szCs w:val="24"/>
          <w:lang w:val="en-US" w:eastAsia="ru-RU"/>
        </w:rPr>
        <w:t>II</w:t>
      </w:r>
      <w:r w:rsidRPr="00C34776">
        <w:rPr>
          <w:rFonts w:ascii="Times New Roman" w:hAnsi="Times New Roman" w:cs="Times New Roman"/>
          <w:b/>
          <w:sz w:val="24"/>
          <w:szCs w:val="24"/>
          <w:lang w:eastAsia="ru-RU"/>
        </w:rPr>
        <w:t>. Социальная роль и функции общественного инспектора</w:t>
      </w:r>
    </w:p>
    <w:p w:rsidR="00360F63" w:rsidRPr="00C34776" w:rsidRDefault="00360F63" w:rsidP="00C34776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4776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360F63" w:rsidRPr="00C34776" w:rsidRDefault="00360F63" w:rsidP="00C34776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4776">
        <w:rPr>
          <w:rFonts w:ascii="Times New Roman" w:hAnsi="Times New Roman" w:cs="Times New Roman"/>
          <w:sz w:val="24"/>
          <w:szCs w:val="24"/>
          <w:lang w:eastAsia="ru-RU"/>
        </w:rPr>
        <w:t>1. Кандидатура общественного инспектора рассматривается персонально и выдвигается педагогическим коллективом ДОУ либо общим собранием трудового коллектива.</w:t>
      </w:r>
    </w:p>
    <w:p w:rsidR="00360F63" w:rsidRPr="00C34776" w:rsidRDefault="00360F63" w:rsidP="00C34776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4776">
        <w:rPr>
          <w:rFonts w:ascii="Times New Roman" w:hAnsi="Times New Roman" w:cs="Times New Roman"/>
          <w:sz w:val="24"/>
          <w:szCs w:val="24"/>
          <w:lang w:eastAsia="ru-RU"/>
        </w:rPr>
        <w:t>2. Общественный инспектор назначается приказом заведующего ДОУ.</w:t>
      </w:r>
    </w:p>
    <w:p w:rsidR="00360F63" w:rsidRPr="00C34776" w:rsidRDefault="00360F63" w:rsidP="00C34776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4776">
        <w:rPr>
          <w:rFonts w:ascii="Times New Roman" w:hAnsi="Times New Roman" w:cs="Times New Roman"/>
          <w:sz w:val="24"/>
          <w:szCs w:val="24"/>
          <w:lang w:eastAsia="ru-RU"/>
        </w:rPr>
        <w:t>3. Общественный инспектор по охране прав детства работает под руководством заведующего ДОУ.</w:t>
      </w:r>
    </w:p>
    <w:p w:rsidR="00360F63" w:rsidRPr="00C34776" w:rsidRDefault="00360F63" w:rsidP="00C34776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4776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360F63" w:rsidRPr="00C34776" w:rsidRDefault="00360F63" w:rsidP="00C34776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34776">
        <w:rPr>
          <w:rFonts w:ascii="Times New Roman" w:hAnsi="Times New Roman" w:cs="Times New Roman"/>
          <w:b/>
          <w:sz w:val="24"/>
          <w:szCs w:val="24"/>
          <w:lang w:val="en-US" w:eastAsia="ru-RU"/>
        </w:rPr>
        <w:t>III</w:t>
      </w:r>
      <w:r w:rsidRPr="00C34776">
        <w:rPr>
          <w:rFonts w:ascii="Times New Roman" w:hAnsi="Times New Roman" w:cs="Times New Roman"/>
          <w:b/>
          <w:sz w:val="24"/>
          <w:szCs w:val="24"/>
          <w:lang w:eastAsia="ru-RU"/>
        </w:rPr>
        <w:t>. Обязанности и права общественного инспектора по охране прав детства</w:t>
      </w:r>
    </w:p>
    <w:p w:rsidR="00360F63" w:rsidRPr="00C34776" w:rsidRDefault="00360F63" w:rsidP="00C34776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4776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360F63" w:rsidRPr="00C34776" w:rsidRDefault="00360F63" w:rsidP="00C34776">
      <w:pPr>
        <w:pStyle w:val="a4"/>
        <w:ind w:firstLine="708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C34776">
        <w:rPr>
          <w:rFonts w:ascii="Times New Roman" w:hAnsi="Times New Roman" w:cs="Times New Roman"/>
          <w:i/>
          <w:sz w:val="24"/>
          <w:szCs w:val="24"/>
          <w:lang w:eastAsia="ru-RU"/>
        </w:rPr>
        <w:t>1. Общественный инспектор обязан:</w:t>
      </w:r>
    </w:p>
    <w:p w:rsidR="00360F63" w:rsidRPr="00C34776" w:rsidRDefault="00360F63" w:rsidP="00C34776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4776">
        <w:rPr>
          <w:rFonts w:ascii="Times New Roman" w:hAnsi="Times New Roman" w:cs="Times New Roman"/>
          <w:sz w:val="24"/>
          <w:szCs w:val="24"/>
          <w:lang w:eastAsia="ru-RU"/>
        </w:rPr>
        <w:t>- изучить личность несовершеннолетнего воспитанника, при необходимости собрать необходимую информацию об условиях его жизни;</w:t>
      </w:r>
    </w:p>
    <w:p w:rsidR="00360F63" w:rsidRPr="00C34776" w:rsidRDefault="00360F63" w:rsidP="00C34776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4776">
        <w:rPr>
          <w:rFonts w:ascii="Times New Roman" w:hAnsi="Times New Roman" w:cs="Times New Roman"/>
          <w:sz w:val="24"/>
          <w:szCs w:val="24"/>
          <w:lang w:eastAsia="ru-RU"/>
        </w:rPr>
        <w:t>- проводить профилактическую работу с неблагополучными семьями, в которых воспитываются несовершеннолетние дети, осуществляя при этом постоянную связь с районной комиссией по делам несовершеннолетних, инспекцией по делам несовершеннолетних;</w:t>
      </w:r>
    </w:p>
    <w:p w:rsidR="00360F63" w:rsidRPr="00C34776" w:rsidRDefault="00360F63" w:rsidP="00C34776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4776">
        <w:rPr>
          <w:rFonts w:ascii="Times New Roman" w:hAnsi="Times New Roman" w:cs="Times New Roman"/>
          <w:sz w:val="24"/>
          <w:szCs w:val="24"/>
          <w:lang w:eastAsia="ru-RU"/>
        </w:rPr>
        <w:t>- обеспечить постановку на учет в ДОУ несовершеннолетних детей, нуждающихся в материальной помощи, воспитывающихся в многодетных или неполных семьях, защиту их прав;</w:t>
      </w:r>
    </w:p>
    <w:p w:rsidR="00360F63" w:rsidRPr="00C34776" w:rsidRDefault="00360F63" w:rsidP="00C34776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4776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  <w:r w:rsidRPr="00C34776">
        <w:rPr>
          <w:rFonts w:ascii="Times New Roman" w:hAnsi="Times New Roman" w:cs="Times New Roman"/>
          <w:sz w:val="24"/>
          <w:szCs w:val="24"/>
          <w:lang w:eastAsia="ru-RU"/>
        </w:rPr>
        <w:t>- выявлять детей-инвалидов, обеспечить защиту их прав;</w:t>
      </w:r>
    </w:p>
    <w:p w:rsidR="00360F63" w:rsidRPr="00C34776" w:rsidRDefault="00360F63" w:rsidP="00C34776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4776">
        <w:rPr>
          <w:rFonts w:ascii="Times New Roman" w:hAnsi="Times New Roman" w:cs="Times New Roman"/>
          <w:sz w:val="24"/>
          <w:szCs w:val="24"/>
          <w:lang w:eastAsia="ru-RU"/>
        </w:rPr>
        <w:t>- принимать активное участие в выявлении детей, оставшихся без попечения родителей, в целях последующего определения формы и вида их устройства или оказания необходимой социальной, правовой, материальной, педагогической и другой помощи;</w:t>
      </w:r>
    </w:p>
    <w:p w:rsidR="00360F63" w:rsidRPr="00C34776" w:rsidRDefault="00360F63" w:rsidP="00C34776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4776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  <w:r w:rsidRPr="00C34776">
        <w:rPr>
          <w:rFonts w:ascii="Times New Roman" w:hAnsi="Times New Roman" w:cs="Times New Roman"/>
          <w:sz w:val="24"/>
          <w:szCs w:val="24"/>
          <w:lang w:eastAsia="ru-RU"/>
        </w:rPr>
        <w:t>- производить первичное обследование условий жизни и воспитания несовершеннолетних, оставшихся без попечения родителей, а также детей, родители которых не обеспечивают им надлежащего воспитания, и представлять в комиссию по делам несовершеннолетних акт обследования с заключением по результатам проверки;</w:t>
      </w:r>
    </w:p>
    <w:p w:rsidR="00360F63" w:rsidRPr="00C34776" w:rsidRDefault="00360F63" w:rsidP="00C34776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477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 выявлять лиц, желающих стать опекунами (попечителями), приемной семьей либо усыновителями ребенка, оставшегося без попечения родителей, и сообщать о них в управление опеки и попечительства;</w:t>
      </w:r>
    </w:p>
    <w:p w:rsidR="00360F63" w:rsidRPr="00C34776" w:rsidRDefault="00360F63" w:rsidP="00C34776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4776">
        <w:rPr>
          <w:rFonts w:ascii="Times New Roman" w:hAnsi="Times New Roman" w:cs="Times New Roman"/>
          <w:sz w:val="24"/>
          <w:szCs w:val="24"/>
          <w:lang w:eastAsia="ru-RU"/>
        </w:rPr>
        <w:t xml:space="preserve">- оказывать помощь в получении необходимых документов для назначения пособия, устройства несовершеннолетнего в детское </w:t>
      </w:r>
      <w:proofErr w:type="spellStart"/>
      <w:r w:rsidRPr="00C34776">
        <w:rPr>
          <w:rFonts w:ascii="Times New Roman" w:hAnsi="Times New Roman" w:cs="Times New Roman"/>
          <w:sz w:val="24"/>
          <w:szCs w:val="24"/>
          <w:lang w:eastAsia="ru-RU"/>
        </w:rPr>
        <w:t>интернатное</w:t>
      </w:r>
      <w:proofErr w:type="spellEnd"/>
      <w:r w:rsidRPr="00C34776">
        <w:rPr>
          <w:rFonts w:ascii="Times New Roman" w:hAnsi="Times New Roman" w:cs="Times New Roman"/>
          <w:sz w:val="24"/>
          <w:szCs w:val="24"/>
          <w:lang w:eastAsia="ru-RU"/>
        </w:rPr>
        <w:t xml:space="preserve"> учреждение, на воспитание в семью (под опеку или попечительство, в приемную семью, на усыновление);</w:t>
      </w:r>
    </w:p>
    <w:p w:rsidR="00360F63" w:rsidRPr="00C34776" w:rsidRDefault="00360F63" w:rsidP="00C34776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4776">
        <w:rPr>
          <w:rFonts w:ascii="Times New Roman" w:hAnsi="Times New Roman" w:cs="Times New Roman"/>
          <w:sz w:val="24"/>
          <w:szCs w:val="24"/>
          <w:lang w:eastAsia="ru-RU"/>
        </w:rPr>
        <w:t>- вести учет детей, переданных под опеку (попечительство), в приемную семью;</w:t>
      </w:r>
    </w:p>
    <w:p w:rsidR="00360F63" w:rsidRPr="00C34776" w:rsidRDefault="00360F63" w:rsidP="00C34776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C34776">
        <w:rPr>
          <w:rFonts w:ascii="Times New Roman" w:hAnsi="Times New Roman" w:cs="Times New Roman"/>
          <w:sz w:val="24"/>
          <w:szCs w:val="24"/>
          <w:lang w:eastAsia="ru-RU"/>
        </w:rPr>
        <w:t>- осуществлять контроль не реже 2-х раз в год над детьми, переданными под опеку и попечительство, не реже 1 раза в квартал над детьми, переданными в приемную семью, за их воспитанием, состоянием здоровья, материально-бытовым содержанием, сохранностью принадлежащего им имущества, выполнением опекунами (попечителями), приемной семьей своих обязанностей, а также оказывать опекунам (попечителям), приемной семье и подопечным детям всестороннюю помощь;</w:t>
      </w:r>
      <w:proofErr w:type="gramEnd"/>
    </w:p>
    <w:p w:rsidR="00360F63" w:rsidRPr="00C34776" w:rsidRDefault="00360F63" w:rsidP="00C34776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C34776">
        <w:rPr>
          <w:rFonts w:ascii="Times New Roman" w:hAnsi="Times New Roman" w:cs="Times New Roman"/>
          <w:sz w:val="24"/>
          <w:szCs w:val="24"/>
          <w:lang w:eastAsia="ru-RU"/>
        </w:rPr>
        <w:t>- совместно с воспитателями участвовать в обследовании условий воспитания и проживания несовершеннолетних и подготовке заключений по вопросам, связанным с воспитанием детей при раздельном проживании родителей, разногласиями между родителями о месте проживания их детей, а также присвоением, изменением фамилии несовершеннолетних, использованием имущества, принадлежащего несовершеннолетнему, отобранием детей от родителей или других лиц, лишением родителей родительских прав, восстановлением родителей в родительских правах;</w:t>
      </w:r>
      <w:proofErr w:type="gramEnd"/>
    </w:p>
    <w:p w:rsidR="00360F63" w:rsidRPr="00C34776" w:rsidRDefault="00360F63" w:rsidP="00C34776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4776">
        <w:rPr>
          <w:rFonts w:ascii="Times New Roman" w:hAnsi="Times New Roman" w:cs="Times New Roman"/>
          <w:sz w:val="24"/>
          <w:szCs w:val="24"/>
          <w:lang w:eastAsia="ru-RU"/>
        </w:rPr>
        <w:t>- вести агитационно-массовую работу среди населения по вопросам воспитания детей и правовой охраны детства в форме бесед, консультаций, разъяснений действующего законодательства, выступлений в печати.</w:t>
      </w:r>
    </w:p>
    <w:p w:rsidR="00360F63" w:rsidRPr="00C34776" w:rsidRDefault="00360F63" w:rsidP="00C34776">
      <w:pPr>
        <w:pStyle w:val="a4"/>
        <w:ind w:firstLine="708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C34776">
        <w:rPr>
          <w:rFonts w:ascii="Times New Roman" w:hAnsi="Times New Roman" w:cs="Times New Roman"/>
          <w:i/>
          <w:sz w:val="24"/>
          <w:szCs w:val="24"/>
          <w:lang w:eastAsia="ru-RU"/>
        </w:rPr>
        <w:t>2. Общественный инспектор имеет право:</w:t>
      </w:r>
    </w:p>
    <w:p w:rsidR="00360F63" w:rsidRPr="00C34776" w:rsidRDefault="00360F63" w:rsidP="00C34776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4776">
        <w:rPr>
          <w:rFonts w:ascii="Times New Roman" w:hAnsi="Times New Roman" w:cs="Times New Roman"/>
          <w:sz w:val="24"/>
          <w:szCs w:val="24"/>
          <w:lang w:eastAsia="ru-RU"/>
        </w:rPr>
        <w:t>- обращаться в общественные, государственные и муниципальные органы по вопросам защиты прав и интересов детей, разрешения социальных и личных проблем семьи;</w:t>
      </w:r>
    </w:p>
    <w:p w:rsidR="00360F63" w:rsidRPr="00C34776" w:rsidRDefault="00360F63" w:rsidP="00C34776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4776">
        <w:rPr>
          <w:rFonts w:ascii="Times New Roman" w:hAnsi="Times New Roman" w:cs="Times New Roman"/>
          <w:sz w:val="24"/>
          <w:szCs w:val="24"/>
          <w:lang w:eastAsia="ru-RU"/>
        </w:rPr>
        <w:t>- собирать необходимую информацию от родителей, педагогов, проводить проверки по ней;</w:t>
      </w:r>
    </w:p>
    <w:p w:rsidR="00360F63" w:rsidRPr="00C34776" w:rsidRDefault="00360F63" w:rsidP="00C34776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4776">
        <w:rPr>
          <w:rFonts w:ascii="Times New Roman" w:hAnsi="Times New Roman" w:cs="Times New Roman"/>
          <w:sz w:val="24"/>
          <w:szCs w:val="24"/>
          <w:lang w:eastAsia="ru-RU"/>
        </w:rPr>
        <w:t>- посещать семьи и проводить опрос родителей, других граждан по вопросам, связанным с воспитанием и защитой прав несовершеннолетних;</w:t>
      </w:r>
    </w:p>
    <w:p w:rsidR="00360F63" w:rsidRPr="00C34776" w:rsidRDefault="00360F63" w:rsidP="00C34776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4776">
        <w:rPr>
          <w:rFonts w:ascii="Times New Roman" w:hAnsi="Times New Roman" w:cs="Times New Roman"/>
          <w:sz w:val="24"/>
          <w:szCs w:val="24"/>
          <w:lang w:eastAsia="ru-RU"/>
        </w:rPr>
        <w:t>- устанавливать связь с организациями, учреждениями, где ранее работали родители или работают опекуны (попечители) детей, оставшихся без попечения родителей, с целью получения средств на оказание материальной или другой помощи этим детям.</w:t>
      </w:r>
    </w:p>
    <w:p w:rsidR="00360F63" w:rsidRPr="00C34776" w:rsidRDefault="00360F63" w:rsidP="00C34776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4776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360F63" w:rsidRPr="00C34776" w:rsidRDefault="00360F63" w:rsidP="00C34776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34776">
        <w:rPr>
          <w:rFonts w:ascii="Times New Roman" w:hAnsi="Times New Roman" w:cs="Times New Roman"/>
          <w:b/>
          <w:sz w:val="24"/>
          <w:szCs w:val="24"/>
          <w:lang w:val="en-US" w:eastAsia="ru-RU"/>
        </w:rPr>
        <w:t>IV</w:t>
      </w:r>
      <w:r w:rsidRPr="00C34776">
        <w:rPr>
          <w:rFonts w:ascii="Times New Roman" w:hAnsi="Times New Roman" w:cs="Times New Roman"/>
          <w:b/>
          <w:sz w:val="24"/>
          <w:szCs w:val="24"/>
          <w:lang w:eastAsia="ru-RU"/>
        </w:rPr>
        <w:t>. Планирование и учет работы общественного инспектора по охране прав детей.</w:t>
      </w:r>
    </w:p>
    <w:p w:rsidR="00360F63" w:rsidRPr="00C34776" w:rsidRDefault="00360F63" w:rsidP="00C34776">
      <w:pPr>
        <w:pStyle w:val="a4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477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C34776"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 w:rsidRPr="00C34776">
        <w:rPr>
          <w:rFonts w:ascii="Times New Roman" w:hAnsi="Times New Roman" w:cs="Times New Roman"/>
          <w:sz w:val="24"/>
          <w:szCs w:val="24"/>
          <w:lang w:eastAsia="ru-RU"/>
        </w:rPr>
        <w:t xml:space="preserve">Общественный инспектор работает по плану, составленному на календарный год и согласованному с заведующим Общественный инспектор не реже 1 раза в год </w:t>
      </w:r>
      <w:proofErr w:type="gramStart"/>
      <w:r w:rsidRPr="00C34776">
        <w:rPr>
          <w:rFonts w:ascii="Times New Roman" w:hAnsi="Times New Roman" w:cs="Times New Roman"/>
          <w:sz w:val="24"/>
          <w:szCs w:val="24"/>
          <w:lang w:eastAsia="ru-RU"/>
        </w:rPr>
        <w:t>отчитывается о</w:t>
      </w:r>
      <w:proofErr w:type="gramEnd"/>
      <w:r w:rsidRPr="00C34776">
        <w:rPr>
          <w:rFonts w:ascii="Times New Roman" w:hAnsi="Times New Roman" w:cs="Times New Roman"/>
          <w:sz w:val="24"/>
          <w:szCs w:val="24"/>
          <w:lang w:eastAsia="ru-RU"/>
        </w:rPr>
        <w:t xml:space="preserve"> своей работе перед районной комиссией по делам несовершеннолетних и перед коллективом, выдвинувшим его на эту работу.</w:t>
      </w:r>
    </w:p>
    <w:p w:rsidR="00360F63" w:rsidRPr="00C34776" w:rsidRDefault="00360F63" w:rsidP="00C34776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4776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C34776" w:rsidRDefault="00360F63" w:rsidP="00C34776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34776">
        <w:rPr>
          <w:rFonts w:ascii="Times New Roman" w:hAnsi="Times New Roman" w:cs="Times New Roman"/>
          <w:b/>
          <w:sz w:val="24"/>
          <w:szCs w:val="24"/>
          <w:lang w:val="en-US" w:eastAsia="ru-RU"/>
        </w:rPr>
        <w:t>V</w:t>
      </w:r>
      <w:r w:rsidRPr="00C3477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. Документация, которую должен иметь общественный инспектор по охране </w:t>
      </w:r>
      <w:proofErr w:type="spellStart"/>
      <w:r w:rsidRPr="00C34776">
        <w:rPr>
          <w:rFonts w:ascii="Times New Roman" w:hAnsi="Times New Roman" w:cs="Times New Roman"/>
          <w:b/>
          <w:sz w:val="24"/>
          <w:szCs w:val="24"/>
          <w:lang w:eastAsia="ru-RU"/>
        </w:rPr>
        <w:t>пра</w:t>
      </w:r>
      <w:proofErr w:type="spellEnd"/>
    </w:p>
    <w:p w:rsidR="00C34776" w:rsidRDefault="00C34776" w:rsidP="00C34776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360F63" w:rsidRPr="00C34776" w:rsidRDefault="00360F63" w:rsidP="00C34776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34776">
        <w:rPr>
          <w:rFonts w:ascii="Times New Roman" w:hAnsi="Times New Roman" w:cs="Times New Roman"/>
          <w:sz w:val="24"/>
          <w:szCs w:val="24"/>
          <w:lang w:eastAsia="ru-RU"/>
        </w:rPr>
        <w:t>1. Положение об общественном инспекторе по охране прав детей.</w:t>
      </w:r>
    </w:p>
    <w:p w:rsidR="00360F63" w:rsidRPr="00C34776" w:rsidRDefault="00360F63" w:rsidP="00C34776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4776">
        <w:rPr>
          <w:rFonts w:ascii="Times New Roman" w:hAnsi="Times New Roman" w:cs="Times New Roman"/>
          <w:sz w:val="24"/>
          <w:szCs w:val="24"/>
          <w:lang w:eastAsia="ru-RU"/>
        </w:rPr>
        <w:t>2. План работы на год.</w:t>
      </w:r>
    </w:p>
    <w:p w:rsidR="00360F63" w:rsidRPr="00C34776" w:rsidRDefault="00360F63" w:rsidP="00C34776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4776">
        <w:rPr>
          <w:rFonts w:ascii="Times New Roman" w:hAnsi="Times New Roman" w:cs="Times New Roman"/>
          <w:sz w:val="24"/>
          <w:szCs w:val="24"/>
          <w:lang w:eastAsia="ru-RU"/>
        </w:rPr>
        <w:t>3. Дневник, отражающий повседневную работу инспектора.</w:t>
      </w:r>
    </w:p>
    <w:p w:rsidR="00360F63" w:rsidRPr="00C34776" w:rsidRDefault="00360F63" w:rsidP="00C34776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4776">
        <w:rPr>
          <w:rFonts w:ascii="Times New Roman" w:hAnsi="Times New Roman" w:cs="Times New Roman"/>
          <w:sz w:val="24"/>
          <w:szCs w:val="24"/>
          <w:lang w:eastAsia="ru-RU"/>
        </w:rPr>
        <w:t>4. Список опекунских, приемных семей</w:t>
      </w:r>
    </w:p>
    <w:p w:rsidR="00360F63" w:rsidRPr="00C34776" w:rsidRDefault="00360F63" w:rsidP="00C34776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4776">
        <w:rPr>
          <w:rFonts w:ascii="Times New Roman" w:hAnsi="Times New Roman" w:cs="Times New Roman"/>
          <w:sz w:val="24"/>
          <w:szCs w:val="24"/>
          <w:lang w:eastAsia="ru-RU"/>
        </w:rPr>
        <w:t>5. Список детей – инвалидов</w:t>
      </w:r>
    </w:p>
    <w:p w:rsidR="00360F63" w:rsidRPr="00C34776" w:rsidRDefault="00360F63" w:rsidP="00C34776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4776">
        <w:rPr>
          <w:rFonts w:ascii="Times New Roman" w:hAnsi="Times New Roman" w:cs="Times New Roman"/>
          <w:sz w:val="24"/>
          <w:szCs w:val="24"/>
          <w:lang w:eastAsia="ru-RU"/>
        </w:rPr>
        <w:t>6. Список многодетных семей.</w:t>
      </w:r>
    </w:p>
    <w:p w:rsidR="00360F63" w:rsidRPr="00C34776" w:rsidRDefault="00360F63" w:rsidP="00C34776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4776">
        <w:rPr>
          <w:rFonts w:ascii="Times New Roman" w:hAnsi="Times New Roman" w:cs="Times New Roman"/>
          <w:sz w:val="24"/>
          <w:szCs w:val="24"/>
          <w:lang w:eastAsia="ru-RU"/>
        </w:rPr>
        <w:t>7. Список неполных семей</w:t>
      </w:r>
    </w:p>
    <w:p w:rsidR="00360F63" w:rsidRPr="00C34776" w:rsidRDefault="00360F63" w:rsidP="00C34776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4776">
        <w:rPr>
          <w:rFonts w:ascii="Times New Roman" w:hAnsi="Times New Roman" w:cs="Times New Roman"/>
          <w:sz w:val="24"/>
          <w:szCs w:val="24"/>
          <w:lang w:eastAsia="ru-RU"/>
        </w:rPr>
        <w:t>8. Список неблагополучных семей (Ф.И.О., причина постановки, адрес проживания)</w:t>
      </w:r>
    </w:p>
    <w:p w:rsidR="00360F63" w:rsidRPr="00C34776" w:rsidRDefault="00360F63" w:rsidP="00C34776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4776">
        <w:rPr>
          <w:rFonts w:ascii="Times New Roman" w:hAnsi="Times New Roman" w:cs="Times New Roman"/>
          <w:sz w:val="24"/>
          <w:szCs w:val="24"/>
          <w:lang w:eastAsia="ru-RU"/>
        </w:rPr>
        <w:t>9. Акты жилищно-бытовых условий несовершеннолетних</w:t>
      </w:r>
    </w:p>
    <w:p w:rsidR="00360F63" w:rsidRPr="00C34776" w:rsidRDefault="00360F63" w:rsidP="00C34776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477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10. Копии исходящей документации по вопросам охраны прав детства (информации, отчеты)</w:t>
      </w:r>
    </w:p>
    <w:p w:rsidR="00360F63" w:rsidRPr="00C34776" w:rsidRDefault="00360F63" w:rsidP="00C34776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4776">
        <w:rPr>
          <w:rFonts w:ascii="Times New Roman" w:hAnsi="Times New Roman" w:cs="Times New Roman"/>
          <w:sz w:val="24"/>
          <w:szCs w:val="24"/>
          <w:lang w:eastAsia="ru-RU"/>
        </w:rPr>
        <w:t>11. Сведения о летнем отдыхе детей из многодетных, неполных, неблагополучных семей.</w:t>
      </w:r>
    </w:p>
    <w:p w:rsidR="00360F63" w:rsidRPr="00C34776" w:rsidRDefault="00360F63" w:rsidP="00C34776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4776">
        <w:rPr>
          <w:rFonts w:ascii="Times New Roman" w:hAnsi="Times New Roman" w:cs="Times New Roman"/>
          <w:sz w:val="24"/>
          <w:szCs w:val="24"/>
          <w:lang w:eastAsia="ru-RU"/>
        </w:rPr>
        <w:t>12. Учетная карточка подопечного</w:t>
      </w:r>
    </w:p>
    <w:p w:rsidR="00360F63" w:rsidRPr="00C34776" w:rsidRDefault="00360F63" w:rsidP="00C34776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4776">
        <w:rPr>
          <w:rFonts w:ascii="Times New Roman" w:hAnsi="Times New Roman" w:cs="Times New Roman"/>
          <w:sz w:val="24"/>
          <w:szCs w:val="24"/>
          <w:lang w:eastAsia="ru-RU"/>
        </w:rPr>
        <w:t>13. Годовой отчет о проделанной работе.</w:t>
      </w:r>
    </w:p>
    <w:p w:rsidR="00360F63" w:rsidRPr="00C34776" w:rsidRDefault="00360F63" w:rsidP="00C34776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60F63" w:rsidRPr="00C34776" w:rsidRDefault="00360F63" w:rsidP="00C34776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60F63" w:rsidRPr="00C34776" w:rsidRDefault="00360F63" w:rsidP="00C34776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4776">
        <w:rPr>
          <w:rFonts w:ascii="Times New Roman" w:hAnsi="Times New Roman" w:cs="Times New Roman"/>
          <w:sz w:val="24"/>
          <w:szCs w:val="24"/>
          <w:lang w:eastAsia="ru-RU"/>
        </w:rPr>
        <w:t>           </w:t>
      </w:r>
    </w:p>
    <w:p w:rsidR="00491774" w:rsidRPr="00C34776" w:rsidRDefault="00491774" w:rsidP="00C3477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sectPr w:rsidR="00491774" w:rsidRPr="00C34776" w:rsidSect="00491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60F63"/>
    <w:rsid w:val="002D50CD"/>
    <w:rsid w:val="00360F63"/>
    <w:rsid w:val="00491774"/>
    <w:rsid w:val="00A0444E"/>
    <w:rsid w:val="00C34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7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60F63"/>
    <w:rPr>
      <w:b/>
      <w:bCs/>
    </w:rPr>
  </w:style>
  <w:style w:type="character" w:customStyle="1" w:styleId="apple-converted-space">
    <w:name w:val="apple-converted-space"/>
    <w:basedOn w:val="a0"/>
    <w:rsid w:val="00360F63"/>
  </w:style>
  <w:style w:type="paragraph" w:styleId="a4">
    <w:name w:val="No Spacing"/>
    <w:uiPriority w:val="1"/>
    <w:qFormat/>
    <w:rsid w:val="002D50C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824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2014-03-05T10:08:00Z</dcterms:created>
  <dcterms:modified xsi:type="dcterms:W3CDTF">2014-03-06T10:29:00Z</dcterms:modified>
</cp:coreProperties>
</file>