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B4" w:rsidRPr="005B16C6" w:rsidRDefault="005019D7" w:rsidP="003E1E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16C6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tbl>
      <w:tblPr>
        <w:tblW w:w="10716" w:type="dxa"/>
        <w:jc w:val="right"/>
        <w:tblInd w:w="1356" w:type="dxa"/>
        <w:tblLook w:val="01E0"/>
      </w:tblPr>
      <w:tblGrid>
        <w:gridCol w:w="3632"/>
        <w:gridCol w:w="2573"/>
        <w:gridCol w:w="4511"/>
      </w:tblGrid>
      <w:tr w:rsidR="006605B4" w:rsidRPr="007C20A6" w:rsidTr="00C637CF">
        <w:trPr>
          <w:trHeight w:val="711"/>
          <w:jc w:val="right"/>
        </w:trPr>
        <w:tc>
          <w:tcPr>
            <w:tcW w:w="3632" w:type="dxa"/>
          </w:tcPr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>ПРИНЯТО</w:t>
            </w:r>
          </w:p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573" w:type="dxa"/>
          </w:tcPr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>УТВЕРЖДАЮ</w:t>
            </w:r>
          </w:p>
        </w:tc>
      </w:tr>
      <w:tr w:rsidR="006605B4" w:rsidRPr="00460CCB" w:rsidTr="00C637CF">
        <w:trPr>
          <w:jc w:val="right"/>
        </w:trPr>
        <w:tc>
          <w:tcPr>
            <w:tcW w:w="3632" w:type="dxa"/>
          </w:tcPr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Педагогическим советом </w:t>
            </w:r>
          </w:p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МБДОУ Быстрогорскиго </w:t>
            </w:r>
          </w:p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>д\с «Колобок»»</w:t>
            </w:r>
          </w:p>
          <w:p w:rsidR="006605B4" w:rsidRPr="00881926" w:rsidRDefault="00E879BF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протокол от 03.09.2014г.</w:t>
            </w:r>
            <w:r w:rsidR="006605B4"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Заведующий </w:t>
            </w:r>
          </w:p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>МБДОУ Быстрогорским</w:t>
            </w:r>
          </w:p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>д\с «Колобок»</w:t>
            </w:r>
          </w:p>
          <w:p w:rsidR="006605B4" w:rsidRPr="00881926" w:rsidRDefault="006605B4" w:rsidP="00C637C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81926">
              <w:rPr>
                <w:rFonts w:ascii="Times New Roman" w:eastAsiaTheme="minorHAnsi" w:hAnsi="Times New Roman"/>
                <w:b/>
                <w:sz w:val="24"/>
                <w:szCs w:val="24"/>
              </w:rPr>
              <w:t>_____________ Е.А.Кубрикова</w:t>
            </w:r>
          </w:p>
        </w:tc>
      </w:tr>
    </w:tbl>
    <w:p w:rsidR="006605B4" w:rsidRDefault="00E879BF" w:rsidP="00026F80">
      <w:pPr>
        <w:pStyle w:val="a3"/>
        <w:ind w:left="50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Приказ № 50 от  03.09</w:t>
      </w:r>
      <w:r w:rsidR="00026F80">
        <w:rPr>
          <w:rFonts w:ascii="Times New Roman" w:hAnsi="Times New Roman"/>
          <w:b/>
          <w:sz w:val="24"/>
          <w:szCs w:val="24"/>
        </w:rPr>
        <w:t>.2014г.</w:t>
      </w:r>
    </w:p>
    <w:p w:rsidR="006605B4" w:rsidRDefault="006605B4" w:rsidP="006605B4">
      <w:pPr>
        <w:pStyle w:val="a3"/>
        <w:rPr>
          <w:rFonts w:ascii="Times New Roman" w:hAnsi="Times New Roman"/>
          <w:b/>
          <w:sz w:val="24"/>
          <w:szCs w:val="24"/>
        </w:rPr>
      </w:pPr>
    </w:p>
    <w:p w:rsidR="005019D7" w:rsidRPr="005B16C6" w:rsidRDefault="005019D7" w:rsidP="005B1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C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26F80" w:rsidRDefault="005019D7" w:rsidP="00026F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B16C6">
        <w:rPr>
          <w:rFonts w:ascii="Times New Roman" w:hAnsi="Times New Roman"/>
          <w:b/>
          <w:bCs/>
          <w:sz w:val="28"/>
          <w:szCs w:val="28"/>
        </w:rPr>
        <w:t>о творческой  группе по подготовке к внедрению федерального государственного образовательного стандарта дошкольного образования (далее ФГОС ДО)</w:t>
      </w:r>
      <w:r w:rsidR="00026F80" w:rsidRPr="00026F80">
        <w:rPr>
          <w:rFonts w:ascii="Times New Roman" w:hAnsi="Times New Roman"/>
          <w:b/>
          <w:sz w:val="24"/>
          <w:szCs w:val="24"/>
        </w:rPr>
        <w:t xml:space="preserve"> </w:t>
      </w:r>
    </w:p>
    <w:p w:rsidR="00026F80" w:rsidRPr="00026F80" w:rsidRDefault="00026F80" w:rsidP="00026F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6F80">
        <w:rPr>
          <w:rFonts w:ascii="Times New Roman" w:hAnsi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026F80" w:rsidRPr="00026F80" w:rsidRDefault="00026F80" w:rsidP="00026F8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026F80">
        <w:rPr>
          <w:rFonts w:ascii="Times New Roman" w:hAnsi="Times New Roman"/>
          <w:b/>
          <w:sz w:val="28"/>
          <w:szCs w:val="28"/>
        </w:rPr>
        <w:t>Быстрогорского д\с  «Колобок»</w:t>
      </w:r>
    </w:p>
    <w:p w:rsidR="00026F80" w:rsidRPr="00026F80" w:rsidRDefault="00026F80" w:rsidP="00026F80">
      <w:pPr>
        <w:keepNext/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19D7" w:rsidRDefault="005019D7" w:rsidP="005B16C6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C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019D7" w:rsidRPr="005B16C6" w:rsidRDefault="005019D7" w:rsidP="005B16C6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творческой группы по подготовке к внедрению ФГОС ДО в Муниципальное бюджетное дошкольное образовательное учреждение </w:t>
      </w:r>
      <w:r w:rsidR="00026F80">
        <w:rPr>
          <w:rFonts w:ascii="Times New Roman" w:hAnsi="Times New Roman" w:cs="Times New Roman"/>
          <w:sz w:val="28"/>
          <w:szCs w:val="28"/>
        </w:rPr>
        <w:t xml:space="preserve">Быстрогорскиий детский сад «Колобок» общеразвивающего вида художественно-эстетического приоритетного направления развития воспитанников.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со ст. 30 Конституции РФ, ст. 10, 11, 12, 64 Федерального закона  РФ  от 29.12.2012г. № 273 – ФЗ «Об образовании в Российской Федерации», Федерального государственного образовательного стандарта дошкольного образования от 17.10.2013г. № 1155.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1.3. Творческая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региональными и муниципальными нормативными правовыми актами, а также настоящим Положением.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1.4. Основными принципами работы творческой группы являются: равноправие его членов, системность, открытость, коллегиальность деятельности, объективность. </w:t>
      </w:r>
    </w:p>
    <w:p w:rsidR="005019D7" w:rsidRDefault="005019D7" w:rsidP="005B1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19D7" w:rsidRDefault="005019D7" w:rsidP="005B16C6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C6">
        <w:rPr>
          <w:rFonts w:ascii="Times New Roman" w:hAnsi="Times New Roman" w:cs="Times New Roman"/>
          <w:b/>
          <w:bCs/>
          <w:sz w:val="28"/>
          <w:szCs w:val="28"/>
        </w:rPr>
        <w:t>Цель и задачи  творческой группы</w:t>
      </w:r>
    </w:p>
    <w:p w:rsidR="005019D7" w:rsidRPr="005B16C6" w:rsidRDefault="005019D7" w:rsidP="005B16C6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F80" w:rsidRPr="005B16C6" w:rsidRDefault="005019D7" w:rsidP="0002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2.1. </w:t>
      </w:r>
      <w:r w:rsidRPr="005B16C6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  <w:r w:rsidRPr="005B16C6">
        <w:rPr>
          <w:rFonts w:ascii="Times New Roman" w:hAnsi="Times New Roman" w:cs="Times New Roman"/>
          <w:sz w:val="28"/>
          <w:szCs w:val="28"/>
        </w:rPr>
        <w:t xml:space="preserve"> </w:t>
      </w:r>
      <w:r w:rsidRPr="005B16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5B16C6">
        <w:rPr>
          <w:rFonts w:ascii="Times New Roman" w:hAnsi="Times New Roman" w:cs="Times New Roman"/>
          <w:sz w:val="28"/>
          <w:szCs w:val="28"/>
        </w:rPr>
        <w:t xml:space="preserve"> творческой группы  - создание системы методического обеспечения по  организации и внедрению  ФГОС ДО в Муниципальное </w:t>
      </w:r>
      <w:r w:rsidRPr="005B16C6">
        <w:rPr>
          <w:rFonts w:ascii="Times New Roman" w:hAnsi="Times New Roman" w:cs="Times New Roman"/>
          <w:sz w:val="28"/>
          <w:szCs w:val="28"/>
        </w:rPr>
        <w:lastRenderedPageBreak/>
        <w:t xml:space="preserve">бюджетное дошкольное образовательное учреждение </w:t>
      </w:r>
      <w:r w:rsidR="00026F80">
        <w:rPr>
          <w:rFonts w:ascii="Times New Roman" w:hAnsi="Times New Roman" w:cs="Times New Roman"/>
          <w:sz w:val="28"/>
          <w:szCs w:val="28"/>
        </w:rPr>
        <w:t xml:space="preserve">Быстрогорский детский сад «Колобок» общеразвивающего вида художественно-эстетического приоритетного направления развития воспитанников.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2.2. </w:t>
      </w:r>
      <w:r w:rsidRPr="005B16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Главными задачами</w:t>
      </w:r>
      <w:r w:rsidRPr="005B16C6">
        <w:rPr>
          <w:rFonts w:ascii="Times New Roman" w:hAnsi="Times New Roman" w:cs="Times New Roman"/>
          <w:sz w:val="28"/>
          <w:szCs w:val="28"/>
        </w:rPr>
        <w:t xml:space="preserve"> творческой группы являются: </w:t>
      </w:r>
    </w:p>
    <w:p w:rsidR="005019D7" w:rsidRPr="005B16C6" w:rsidRDefault="005019D7" w:rsidP="005B1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>составление плана научно-методической деятельности творческой группы по подготовке педагогов к внедрению ФГОС ДО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19D7" w:rsidRPr="005B16C6" w:rsidRDefault="005019D7" w:rsidP="005B1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разработка нормативной и методической документации, регламентирующей подготовку педагогов к внедрению ФГОС ДО; </w:t>
      </w:r>
    </w:p>
    <w:p w:rsidR="005019D7" w:rsidRDefault="005019D7" w:rsidP="005B1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>подготовка предложений по стимулированию деятельности воспитателей и специалистов детского сада по реализации введения ФГОС ДО.</w:t>
      </w:r>
    </w:p>
    <w:p w:rsidR="0080562A" w:rsidRPr="005B16C6" w:rsidRDefault="0080562A" w:rsidP="0080562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019D7" w:rsidRDefault="005019D7" w:rsidP="005B16C6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C6">
        <w:rPr>
          <w:rFonts w:ascii="Times New Roman" w:hAnsi="Times New Roman" w:cs="Times New Roman"/>
          <w:b/>
          <w:bCs/>
          <w:sz w:val="28"/>
          <w:szCs w:val="28"/>
        </w:rPr>
        <w:t>Функции творческой  группы</w:t>
      </w:r>
    </w:p>
    <w:p w:rsidR="005019D7" w:rsidRPr="005B16C6" w:rsidRDefault="005019D7" w:rsidP="005B16C6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Творческая группа в целях выполнения возложенных на нее задач: </w:t>
      </w:r>
    </w:p>
    <w:p w:rsidR="005019D7" w:rsidRPr="005B16C6" w:rsidRDefault="005019D7" w:rsidP="005B1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изучает и анализирует законодательные акты, нормативные документы федерального, регионального, муниципального уровней, регламентирующие вопросы внедрения ФГОС ДО; </w:t>
      </w:r>
    </w:p>
    <w:p w:rsidR="005019D7" w:rsidRPr="005B16C6" w:rsidRDefault="005019D7" w:rsidP="005B1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определяет цели и задачи подготовки к внедрению ФГОС ДО; </w:t>
      </w:r>
    </w:p>
    <w:p w:rsidR="005019D7" w:rsidRPr="005B16C6" w:rsidRDefault="005019D7" w:rsidP="005B16C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принимает участие в разработке нормативных локальных актов об организации перехода на ФГОС ДО; </w:t>
      </w:r>
    </w:p>
    <w:p w:rsidR="005019D7" w:rsidRPr="005B16C6" w:rsidRDefault="005019D7" w:rsidP="005B1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периодически информирует педагогический совет о ходе и результатах введения ФГОС ДО; </w:t>
      </w:r>
    </w:p>
    <w:p w:rsidR="005019D7" w:rsidRPr="005B16C6" w:rsidRDefault="005019D7" w:rsidP="005B1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изучает опыт внедрения ФГОС ДО других дошкольных учреждений; </w:t>
      </w:r>
    </w:p>
    <w:p w:rsidR="005019D7" w:rsidRPr="005B16C6" w:rsidRDefault="005019D7" w:rsidP="005B1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консультирует участников образовательного процесса по проблеме внедрения и реализации ФГОС ДО с целью повышения уровня их компетентности; </w:t>
      </w:r>
    </w:p>
    <w:p w:rsidR="005019D7" w:rsidRDefault="005019D7" w:rsidP="005B1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о подготовке к введению и порядке перехода на ФГОС ДО через наглядную информацию, сайт</w:t>
      </w:r>
      <w:r w:rsidR="0080562A">
        <w:rPr>
          <w:rFonts w:ascii="Times New Roman" w:hAnsi="Times New Roman" w:cs="Times New Roman"/>
          <w:sz w:val="28"/>
          <w:szCs w:val="28"/>
        </w:rPr>
        <w:t xml:space="preserve"> МБДОУ Быстрогорскиого д\с «Колобок»;</w:t>
      </w:r>
      <w:r w:rsidRPr="005B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9D7" w:rsidRDefault="005019D7" w:rsidP="005B1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принимает участие в подготовке публичной отчетности о ходе и результатах введения ФГОС ДО; </w:t>
      </w:r>
    </w:p>
    <w:p w:rsidR="005019D7" w:rsidRPr="005B16C6" w:rsidRDefault="005019D7" w:rsidP="005B1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>принимает участие  в разрешении конфликтов при внедрении ФГОС ДО.</w:t>
      </w:r>
    </w:p>
    <w:p w:rsidR="005019D7" w:rsidRDefault="005019D7" w:rsidP="005B1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9D7" w:rsidRDefault="005019D7" w:rsidP="005B16C6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C6">
        <w:rPr>
          <w:rFonts w:ascii="Times New Roman" w:hAnsi="Times New Roman" w:cs="Times New Roman"/>
          <w:b/>
          <w:bCs/>
          <w:sz w:val="28"/>
          <w:szCs w:val="28"/>
        </w:rPr>
        <w:t>Состав творческой группы и организация деятельности</w:t>
      </w:r>
    </w:p>
    <w:p w:rsidR="005019D7" w:rsidRPr="005B16C6" w:rsidRDefault="005019D7" w:rsidP="005B16C6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2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>4.1. Творческая группа создается из числа наиболее компетентны</w:t>
      </w:r>
      <w:r w:rsidR="00881926">
        <w:rPr>
          <w:rFonts w:ascii="Times New Roman" w:hAnsi="Times New Roman" w:cs="Times New Roman"/>
          <w:sz w:val="28"/>
          <w:szCs w:val="28"/>
        </w:rPr>
        <w:t>х и квалифицированных педагогов.</w:t>
      </w:r>
      <w:r w:rsidRPr="005B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4.2. В состав творческой группы входят: </w:t>
      </w:r>
      <w:r w:rsidR="00881926">
        <w:rPr>
          <w:rFonts w:ascii="Times New Roman" w:hAnsi="Times New Roman" w:cs="Times New Roman"/>
          <w:sz w:val="28"/>
          <w:szCs w:val="28"/>
        </w:rPr>
        <w:t>руководитель группы</w:t>
      </w:r>
      <w:r w:rsidRPr="005B16C6">
        <w:rPr>
          <w:rFonts w:ascii="Times New Roman" w:hAnsi="Times New Roman" w:cs="Times New Roman"/>
          <w:sz w:val="28"/>
          <w:szCs w:val="28"/>
        </w:rPr>
        <w:t>, секретарь и члены творческой группы. Количественный и списочный состав творческой группы определяется прика</w:t>
      </w:r>
      <w:r w:rsidR="00881926">
        <w:rPr>
          <w:rFonts w:ascii="Times New Roman" w:hAnsi="Times New Roman" w:cs="Times New Roman"/>
          <w:sz w:val="28"/>
          <w:szCs w:val="28"/>
        </w:rPr>
        <w:t>зом Заведующего ДОУ учреждения.</w:t>
      </w:r>
    </w:p>
    <w:p w:rsidR="005019D7" w:rsidRPr="005B16C6" w:rsidRDefault="005019D7" w:rsidP="005B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4.3. Руководитель творческой группы: </w:t>
      </w:r>
    </w:p>
    <w:p w:rsidR="005019D7" w:rsidRPr="005B16C6" w:rsidRDefault="005019D7" w:rsidP="005B16C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lastRenderedPageBreak/>
        <w:t xml:space="preserve">открывает, ведет заседания группы и осуществляет подсчет результатов голосования; </w:t>
      </w:r>
    </w:p>
    <w:p w:rsidR="005019D7" w:rsidRPr="005B16C6" w:rsidRDefault="005019D7" w:rsidP="005B16C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подписывает от имени и по поручению группы запросы, письма; </w:t>
      </w:r>
    </w:p>
    <w:p w:rsidR="005019D7" w:rsidRPr="005B16C6" w:rsidRDefault="005019D7" w:rsidP="005B16C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о результатах работы группы отчитывается на Педагогических советах.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4.4. На первом заседании творческая группа избирает </w:t>
      </w:r>
      <w:r w:rsidR="00881926">
        <w:rPr>
          <w:rFonts w:ascii="Times New Roman" w:hAnsi="Times New Roman" w:cs="Times New Roman"/>
          <w:sz w:val="28"/>
          <w:szCs w:val="28"/>
        </w:rPr>
        <w:t xml:space="preserve">руководителя и </w:t>
      </w:r>
      <w:r w:rsidRPr="005B16C6">
        <w:rPr>
          <w:rFonts w:ascii="Times New Roman" w:hAnsi="Times New Roman" w:cs="Times New Roman"/>
          <w:sz w:val="28"/>
          <w:szCs w:val="28"/>
        </w:rPr>
        <w:t xml:space="preserve">секретаря. Секретарь ведет протоколы заседаний творческой группы, которые подписываются всеми членами группы. Нумерация протоколов ведется с начала учебного года. Протоколы носят открытый характер и доступны для ознакомления. </w:t>
      </w:r>
    </w:p>
    <w:p w:rsidR="005019D7" w:rsidRPr="005B16C6" w:rsidRDefault="005019D7" w:rsidP="005B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4.5. Члены творческой группы обязаны: </w:t>
      </w:r>
    </w:p>
    <w:p w:rsidR="005019D7" w:rsidRPr="005B16C6" w:rsidRDefault="005019D7" w:rsidP="005B16C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присутствовать на заседаниях; </w:t>
      </w:r>
    </w:p>
    <w:p w:rsidR="005019D7" w:rsidRPr="005B16C6" w:rsidRDefault="005019D7" w:rsidP="005B16C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голосовать по обсуждаемым вопросам; </w:t>
      </w:r>
    </w:p>
    <w:p w:rsidR="005019D7" w:rsidRPr="005B16C6" w:rsidRDefault="005019D7" w:rsidP="005B16C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исполнять поручения, в соответствии с решениями творческой группы. </w:t>
      </w:r>
    </w:p>
    <w:p w:rsidR="005019D7" w:rsidRPr="005B16C6" w:rsidRDefault="005019D7" w:rsidP="005B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4.6. Члены творческой группы имеют право: </w:t>
      </w:r>
    </w:p>
    <w:p w:rsidR="005019D7" w:rsidRPr="005B16C6" w:rsidRDefault="005019D7" w:rsidP="005B16C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знакомиться с материалами и документами, поступающими в группу; </w:t>
      </w:r>
    </w:p>
    <w:p w:rsidR="005019D7" w:rsidRPr="005B16C6" w:rsidRDefault="005019D7" w:rsidP="005B16C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участвовать в обсуждении повестки дня, вносить предложения по повестке дня; </w:t>
      </w:r>
    </w:p>
    <w:p w:rsidR="005019D7" w:rsidRPr="005B16C6" w:rsidRDefault="005019D7" w:rsidP="005B16C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в письменном виде высказывать особые мнения; </w:t>
      </w:r>
    </w:p>
    <w:p w:rsidR="005019D7" w:rsidRPr="005B16C6" w:rsidRDefault="005019D7" w:rsidP="005B16C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ставить на голосование предлагаемые ими вопросы.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4.7. Заседания творческой  группы проводятся 1 раз в 3 месяца. В случае необходимости могут проводиться  внеочередные заседания. </w:t>
      </w:r>
    </w:p>
    <w:p w:rsidR="005019D7" w:rsidRPr="005B16C6" w:rsidRDefault="005019D7" w:rsidP="005B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4.8.  Заседание творческой группы ведет руководитель группы.  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4.9. Заседание творческой группы считается правомочным, если на нем присутствует не менее половины членов состава творческой группы. </w:t>
      </w:r>
    </w:p>
    <w:p w:rsidR="005019D7" w:rsidRDefault="005019D7" w:rsidP="005B1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9D7" w:rsidRDefault="005019D7" w:rsidP="005B16C6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C6">
        <w:rPr>
          <w:rFonts w:ascii="Times New Roman" w:hAnsi="Times New Roman" w:cs="Times New Roman"/>
          <w:b/>
          <w:bCs/>
          <w:sz w:val="28"/>
          <w:szCs w:val="28"/>
        </w:rPr>
        <w:t>Права творческой группы</w:t>
      </w:r>
    </w:p>
    <w:p w:rsidR="005019D7" w:rsidRPr="005B16C6" w:rsidRDefault="005019D7" w:rsidP="005B16C6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Творческая группа для решения возложенных на нее задач </w:t>
      </w:r>
      <w:r w:rsidRPr="005B16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имеет</w:t>
      </w:r>
      <w:r w:rsidRPr="005B16C6">
        <w:rPr>
          <w:rFonts w:ascii="Times New Roman" w:hAnsi="Times New Roman" w:cs="Times New Roman"/>
          <w:sz w:val="28"/>
          <w:szCs w:val="28"/>
        </w:rPr>
        <w:t xml:space="preserve">, в пределах своей компетенции, </w:t>
      </w:r>
      <w:r w:rsidRPr="005B16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право:</w:t>
      </w:r>
      <w:r w:rsidRPr="005B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9D7" w:rsidRPr="005B16C6" w:rsidRDefault="005019D7" w:rsidP="005B16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вносить на рассмотрение Педагогического совета вопросы, связанные с внедрением и реализацией ФГОС ДО; </w:t>
      </w:r>
    </w:p>
    <w:p w:rsidR="005019D7" w:rsidRPr="005B16C6" w:rsidRDefault="005019D7" w:rsidP="005B16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использовать широкий спектр информационных ресурсов, включая электронные и интернет-ресурсы для получения информации, для разработки актов, образовательных программ, методических материалов по внедрению ФГОС ДО; </w:t>
      </w:r>
    </w:p>
    <w:p w:rsidR="005019D7" w:rsidRPr="005B16C6" w:rsidRDefault="005019D7" w:rsidP="005B16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вносить предложения и проекты решений по вопросам, относящимся к ведению творческой группы; </w:t>
      </w:r>
    </w:p>
    <w:p w:rsidR="005019D7" w:rsidRPr="005B16C6" w:rsidRDefault="005019D7" w:rsidP="005B16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необходимые материалы; </w:t>
      </w:r>
    </w:p>
    <w:p w:rsidR="005019D7" w:rsidRPr="005B16C6" w:rsidRDefault="005019D7" w:rsidP="005B16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привлекать воспитателей и специалистов детского сада, не входящих в  состав творческой  группы, для отдельных поручений. </w:t>
      </w:r>
    </w:p>
    <w:p w:rsidR="005019D7" w:rsidRDefault="005019D7" w:rsidP="005B1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9D7" w:rsidRDefault="005019D7" w:rsidP="005B16C6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Заключительные положения</w:t>
      </w:r>
      <w:bookmarkStart w:id="0" w:name="_GoBack"/>
      <w:bookmarkEnd w:id="0"/>
    </w:p>
    <w:p w:rsidR="005019D7" w:rsidRPr="005B16C6" w:rsidRDefault="005019D7" w:rsidP="005B16C6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6.1. Настоящее Положение вступает в действие с момента утверждения заведующим ДОУ учреждения.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6.2. Изменения и дополнения вносятся в настоящее Положение по мере необходимости и подлежат утверждению заведующим ДОУ учреждения.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C6">
        <w:rPr>
          <w:rFonts w:ascii="Times New Roman" w:hAnsi="Times New Roman" w:cs="Times New Roman"/>
          <w:sz w:val="28"/>
          <w:szCs w:val="28"/>
        </w:rPr>
        <w:t xml:space="preserve">6.3. Срок действия данного Положения – до внесения соответствующих изменений. </w:t>
      </w: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D7" w:rsidRPr="005B16C6" w:rsidRDefault="005019D7" w:rsidP="005B16C6">
      <w:pPr>
        <w:spacing w:after="0" w:line="240" w:lineRule="auto"/>
        <w:rPr>
          <w:sz w:val="28"/>
          <w:szCs w:val="28"/>
        </w:rPr>
      </w:pPr>
    </w:p>
    <w:sectPr w:rsidR="005019D7" w:rsidRPr="005B16C6" w:rsidSect="005B16C6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BCF"/>
    <w:multiLevelType w:val="hybridMultilevel"/>
    <w:tmpl w:val="3B267382"/>
    <w:lvl w:ilvl="0" w:tplc="630667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C53A2"/>
    <w:multiLevelType w:val="hybridMultilevel"/>
    <w:tmpl w:val="8438F6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AD21AD2"/>
    <w:multiLevelType w:val="hybridMultilevel"/>
    <w:tmpl w:val="412A41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01D0D48"/>
    <w:multiLevelType w:val="hybridMultilevel"/>
    <w:tmpl w:val="90629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6908A5"/>
    <w:multiLevelType w:val="hybridMultilevel"/>
    <w:tmpl w:val="8A1614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CC0E31"/>
    <w:multiLevelType w:val="hybridMultilevel"/>
    <w:tmpl w:val="5186E9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9C72870"/>
    <w:multiLevelType w:val="hybridMultilevel"/>
    <w:tmpl w:val="32A08E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058"/>
    <w:rsid w:val="00026F80"/>
    <w:rsid w:val="002E16F8"/>
    <w:rsid w:val="00391370"/>
    <w:rsid w:val="003E1E3F"/>
    <w:rsid w:val="00413282"/>
    <w:rsid w:val="004D5058"/>
    <w:rsid w:val="005019D7"/>
    <w:rsid w:val="00534051"/>
    <w:rsid w:val="005B16C6"/>
    <w:rsid w:val="0061720B"/>
    <w:rsid w:val="006605B4"/>
    <w:rsid w:val="007727CA"/>
    <w:rsid w:val="0080562A"/>
    <w:rsid w:val="00881926"/>
    <w:rsid w:val="0092127F"/>
    <w:rsid w:val="00E879BF"/>
    <w:rsid w:val="00EC3B4D"/>
    <w:rsid w:val="00FA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8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5B4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Приложение 2                                                   </vt:lpstr>
    </vt:vector>
  </TitlesOfParts>
  <Company>***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Приложение 2                                                   </dc:title>
  <dc:subject/>
  <dc:creator>*</dc:creator>
  <cp:keywords/>
  <dc:description/>
  <cp:lastModifiedBy>Пользователь</cp:lastModifiedBy>
  <cp:revision>5</cp:revision>
  <cp:lastPrinted>2005-01-01T00:33:00Z</cp:lastPrinted>
  <dcterms:created xsi:type="dcterms:W3CDTF">2015-11-10T14:01:00Z</dcterms:created>
  <dcterms:modified xsi:type="dcterms:W3CDTF">2015-11-20T15:16:00Z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0x01010077D95F6AA256CF4EAB4A6C85A3A7E715</vt:lpwstr>
  </property>
</Properties>
</file>