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01" w:rsidRPr="00822701" w:rsidRDefault="00822701" w:rsidP="00822701">
      <w:pPr>
        <w:jc w:val="center"/>
        <w:rPr>
          <w:b/>
          <w:color w:val="FF0000"/>
          <w:sz w:val="32"/>
        </w:rPr>
      </w:pPr>
      <w:r w:rsidRPr="00822701">
        <w:rPr>
          <w:b/>
          <w:color w:val="FF0000"/>
          <w:sz w:val="32"/>
        </w:rPr>
        <w:t>ПАМЯТКА</w:t>
      </w:r>
    </w:p>
    <w:p w:rsidR="00822701" w:rsidRPr="00822701" w:rsidRDefault="00822701" w:rsidP="00822701">
      <w:pPr>
        <w:jc w:val="center"/>
        <w:rPr>
          <w:b/>
          <w:sz w:val="32"/>
        </w:rPr>
      </w:pPr>
      <w:r>
        <w:rPr>
          <w:b/>
          <w:sz w:val="32"/>
        </w:rPr>
        <w:t>Д</w:t>
      </w:r>
      <w:r w:rsidRPr="00822701">
        <w:rPr>
          <w:b/>
          <w:sz w:val="32"/>
        </w:rPr>
        <w:t>ля родителей о мерах безопасности во время нахождения детей на водоемах</w:t>
      </w:r>
    </w:p>
    <w:p w:rsidR="00822701" w:rsidRPr="00822701" w:rsidRDefault="00822701" w:rsidP="00822701">
      <w:pPr>
        <w:jc w:val="center"/>
        <w:rPr>
          <w:b/>
          <w:i/>
          <w:color w:val="FF0000"/>
          <w:sz w:val="32"/>
        </w:rPr>
      </w:pPr>
      <w:r w:rsidRPr="00822701">
        <w:rPr>
          <w:b/>
          <w:i/>
          <w:color w:val="FF0000"/>
          <w:sz w:val="32"/>
        </w:rPr>
        <w:t>УВАЖАЕМЫЕ РОДИТЕЛИ!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 xml:space="preserve">1. Не оставляйте детей без присмотра вблизи водоёмов – </w:t>
      </w:r>
      <w:r w:rsidRPr="00822701">
        <w:rPr>
          <w:color w:val="000000" w:themeColor="text1"/>
          <w:sz w:val="28"/>
        </w:rPr>
        <w:t>это</w:t>
      </w:r>
      <w:r w:rsidRPr="00822701">
        <w:rPr>
          <w:color w:val="FF0000"/>
          <w:sz w:val="28"/>
        </w:rPr>
        <w:t xml:space="preserve"> опасно!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2. Никогда не купайтесь в незнакомых местах</w:t>
      </w:r>
      <w:bookmarkStart w:id="0" w:name="_GoBack"/>
      <w:bookmarkEnd w:id="0"/>
      <w:r w:rsidRPr="00822701">
        <w:rPr>
          <w:sz w:val="28"/>
        </w:rPr>
        <w:t>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3. Не купайтесь в загрязнённых водоёмах!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4. Не купайтесь в водоёмах, в которых есть ямы и бьют ключи!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 xml:space="preserve">5. Не разрешайте детям и не устраивайте сами во время купания шумные игры на воде – это </w:t>
      </w:r>
      <w:r w:rsidRPr="00822701">
        <w:rPr>
          <w:color w:val="FF0000"/>
          <w:sz w:val="28"/>
        </w:rPr>
        <w:t>опасно</w:t>
      </w:r>
      <w:r w:rsidRPr="00822701">
        <w:rPr>
          <w:sz w:val="28"/>
        </w:rPr>
        <w:t>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7. Находясь на солнце, применяйте меры предосторожности от перегрева и теплового удара!</w:t>
      </w:r>
    </w:p>
    <w:p w:rsidR="00822701" w:rsidRPr="00822701" w:rsidRDefault="00822701" w:rsidP="00822701">
      <w:pPr>
        <w:rPr>
          <w:color w:val="FF0000"/>
          <w:sz w:val="28"/>
        </w:rPr>
      </w:pPr>
      <w:r w:rsidRPr="00822701">
        <w:rPr>
          <w:color w:val="FF0000"/>
          <w:sz w:val="28"/>
        </w:rPr>
        <w:t>Меры безопасности при купании</w:t>
      </w:r>
      <w:r>
        <w:rPr>
          <w:color w:val="FF0000"/>
          <w:sz w:val="28"/>
        </w:rPr>
        <w:t>: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1.Купаться лучше утром или вечером, когда солнце греет, но еще нет опасности перегрева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2. Температура воды должна быть не ниже 17-19 градусов, находиться в воде рекомендуется не более 20 минут.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4. В ходе купания не заплывайте далеко.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5. В водоемах с водорослями надо плыть у поверхности воды.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7. Не разрешайте нырять с мостов, причалов.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8. Нельзя подплывать к лодкам, катерами судам.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lastRenderedPageBreak/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822701" w:rsidRPr="00822701" w:rsidRDefault="00822701" w:rsidP="00822701">
      <w:pPr>
        <w:rPr>
          <w:color w:val="FF0000"/>
          <w:sz w:val="28"/>
        </w:rPr>
      </w:pPr>
      <w:r w:rsidRPr="00822701">
        <w:rPr>
          <w:color w:val="FF0000"/>
          <w:sz w:val="28"/>
        </w:rPr>
        <w:t>Меры безопасности детей на воде</w:t>
      </w:r>
      <w:r>
        <w:rPr>
          <w:color w:val="FF0000"/>
          <w:sz w:val="28"/>
        </w:rPr>
        <w:t>: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Купаться только в специально отведенных местах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Не заплывать за знаки ограждения мест купания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Не допускать нарушения мер безопасности на воде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 xml:space="preserve">- Не </w:t>
      </w:r>
      <w:proofErr w:type="gramStart"/>
      <w:r w:rsidRPr="00822701">
        <w:rPr>
          <w:sz w:val="28"/>
        </w:rPr>
        <w:t>плавать  на</w:t>
      </w:r>
      <w:proofErr w:type="gramEnd"/>
      <w:r w:rsidRPr="00822701">
        <w:rPr>
          <w:sz w:val="28"/>
        </w:rPr>
        <w:t xml:space="preserve"> надувных матрацах, камерах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Не купаться в воде, температура которой ниже плюс 18 градусов</w:t>
      </w:r>
    </w:p>
    <w:p w:rsidR="00822701" w:rsidRPr="00822701" w:rsidRDefault="00822701" w:rsidP="00822701">
      <w:pPr>
        <w:rPr>
          <w:color w:val="FF0000"/>
          <w:sz w:val="28"/>
        </w:rPr>
      </w:pPr>
      <w:r w:rsidRPr="00822701">
        <w:rPr>
          <w:color w:val="FF0000"/>
          <w:sz w:val="28"/>
        </w:rPr>
        <w:t>Оказание помощи утопающему</w:t>
      </w:r>
    </w:p>
    <w:p w:rsidR="00822701" w:rsidRPr="00822701" w:rsidRDefault="00822701" w:rsidP="00822701">
      <w:pPr>
        <w:rPr>
          <w:sz w:val="28"/>
        </w:rPr>
      </w:pPr>
      <w:r w:rsidRPr="00822701">
        <w:rPr>
          <w:color w:val="FF0000"/>
          <w:sz w:val="28"/>
        </w:rPr>
        <w:t>Последовательность действий при спасении тонущего: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Войти в воду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Подплыть к тонущему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При необходимости освободиться от захвата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Транспортировать пострадавшего к берегу, держа его голову над водой</w:t>
      </w:r>
    </w:p>
    <w:p w:rsidR="00822701" w:rsidRPr="00822701" w:rsidRDefault="00822701" w:rsidP="00822701">
      <w:pPr>
        <w:rPr>
          <w:sz w:val="28"/>
        </w:rPr>
      </w:pPr>
      <w:r w:rsidRPr="00822701">
        <w:rPr>
          <w:sz w:val="28"/>
        </w:rPr>
        <w:t>- Оказать доврачебную медицинскую помощь и отправить его в медпункт (больницу)</w:t>
      </w:r>
    </w:p>
    <w:p w:rsidR="00822701" w:rsidRPr="00822701" w:rsidRDefault="00822701" w:rsidP="00822701">
      <w:pPr>
        <w:rPr>
          <w:sz w:val="24"/>
        </w:rPr>
      </w:pPr>
    </w:p>
    <w:p w:rsidR="00822701" w:rsidRPr="00822701" w:rsidRDefault="00822701" w:rsidP="00822701">
      <w:pPr>
        <w:rPr>
          <w:sz w:val="24"/>
        </w:rPr>
      </w:pPr>
    </w:p>
    <w:p w:rsidR="0024153A" w:rsidRPr="00822701" w:rsidRDefault="0024153A">
      <w:pPr>
        <w:rPr>
          <w:sz w:val="24"/>
        </w:rPr>
      </w:pPr>
    </w:p>
    <w:sectPr w:rsidR="0024153A" w:rsidRPr="0082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01"/>
    <w:rsid w:val="0024153A"/>
    <w:rsid w:val="008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EC5D"/>
  <w15:chartTrackingRefBased/>
  <w15:docId w15:val="{52395EA5-B6C3-4352-9E06-AF7FFC8F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'rcgthn</dc:creator>
  <cp:keywords/>
  <dc:description/>
  <cp:lastModifiedBy>'rcgthn</cp:lastModifiedBy>
  <cp:revision>1</cp:revision>
  <dcterms:created xsi:type="dcterms:W3CDTF">2018-06-28T09:55:00Z</dcterms:created>
  <dcterms:modified xsi:type="dcterms:W3CDTF">2018-06-28T10:00:00Z</dcterms:modified>
</cp:coreProperties>
</file>